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AE2EB" w14:textId="77777777" w:rsidR="00200374" w:rsidRDefault="00200374">
      <w:pPr>
        <w:ind w:right="283"/>
        <w:jc w:val="center"/>
        <w:rPr>
          <w:rFonts w:ascii="Book Antiqua" w:hAnsi="Book Antiqua" w:cs="Arial"/>
          <w:b/>
          <w:bCs/>
          <w:sz w:val="28"/>
        </w:rPr>
      </w:pPr>
    </w:p>
    <w:p w14:paraId="7580400A" w14:textId="77777777" w:rsidR="00200374" w:rsidRDefault="00200374">
      <w:pPr>
        <w:ind w:right="283"/>
        <w:jc w:val="center"/>
        <w:rPr>
          <w:rFonts w:ascii="Book Antiqua" w:hAnsi="Book Antiqua" w:cs="Arial"/>
          <w:b/>
          <w:bCs/>
          <w:sz w:val="28"/>
        </w:rPr>
      </w:pPr>
    </w:p>
    <w:p w14:paraId="5425A469" w14:textId="77777777" w:rsidR="00200374" w:rsidRDefault="00200374">
      <w:pPr>
        <w:ind w:right="283"/>
        <w:jc w:val="center"/>
        <w:rPr>
          <w:rFonts w:ascii="Book Antiqua" w:hAnsi="Book Antiqua" w:cs="Arial"/>
          <w:b/>
          <w:bCs/>
          <w:sz w:val="28"/>
        </w:rPr>
      </w:pPr>
    </w:p>
    <w:p w14:paraId="432135D3" w14:textId="77777777" w:rsidR="00200374" w:rsidRPr="00A3473C" w:rsidRDefault="00CA7104">
      <w:pPr>
        <w:ind w:right="283"/>
        <w:jc w:val="center"/>
      </w:pPr>
      <w:r w:rsidRPr="00A3473C">
        <w:rPr>
          <w:b/>
          <w:bCs/>
          <w:sz w:val="28"/>
        </w:rPr>
        <w:t>COMISSÃO DE ÉTICA NO USO DE ANIMAIS</w:t>
      </w:r>
    </w:p>
    <w:p w14:paraId="6C1AA5C8" w14:textId="77777777" w:rsidR="00200374" w:rsidRPr="00A3473C" w:rsidRDefault="00CA7104">
      <w:pPr>
        <w:ind w:right="283"/>
        <w:jc w:val="center"/>
        <w:rPr>
          <w:b/>
          <w:bCs/>
          <w:sz w:val="28"/>
        </w:rPr>
      </w:pPr>
      <w:r w:rsidRPr="00A3473C">
        <w:rPr>
          <w:b/>
          <w:bCs/>
          <w:sz w:val="28"/>
        </w:rPr>
        <w:t xml:space="preserve">FUNDAÇÃO OSWALDO CRUZ RONDÔNIA </w:t>
      </w:r>
    </w:p>
    <w:p w14:paraId="5556EA75" w14:textId="77777777" w:rsidR="00200374" w:rsidRPr="00A3473C" w:rsidRDefault="00200374">
      <w:pPr>
        <w:ind w:right="283"/>
        <w:jc w:val="center"/>
        <w:rPr>
          <w:b/>
          <w:bCs/>
          <w:sz w:val="24"/>
        </w:rPr>
      </w:pPr>
    </w:p>
    <w:p w14:paraId="026D6DA3" w14:textId="77777777" w:rsidR="00200374" w:rsidRPr="00A3473C" w:rsidRDefault="00CA7104">
      <w:pPr>
        <w:pStyle w:val="Rodap"/>
        <w:ind w:right="283"/>
        <w:jc w:val="center"/>
      </w:pPr>
      <w:r w:rsidRPr="00A3473C">
        <w:t>Rua da Beira, 7671 BR364 Km 3,5, CEP 76812-245, Porto Velho, RO, Brasil</w:t>
      </w:r>
    </w:p>
    <w:p w14:paraId="3B13C59B" w14:textId="77777777" w:rsidR="00200374" w:rsidRPr="00A3473C" w:rsidRDefault="00CA7104">
      <w:pPr>
        <w:pStyle w:val="Rodap"/>
        <w:ind w:right="283"/>
        <w:jc w:val="center"/>
      </w:pPr>
      <w:r w:rsidRPr="00A3473C">
        <w:t>Telefone: (55) (69) 3219-6004 - Fax: (55) (69) 3219-6000</w:t>
      </w:r>
    </w:p>
    <w:p w14:paraId="0090986B" w14:textId="77777777" w:rsidR="00200374" w:rsidRPr="00A3473C" w:rsidRDefault="00200374">
      <w:pPr>
        <w:ind w:right="283"/>
        <w:jc w:val="center"/>
      </w:pPr>
    </w:p>
    <w:p w14:paraId="4633E177" w14:textId="77777777" w:rsidR="00200374" w:rsidRPr="00A3473C" w:rsidRDefault="00CA7104">
      <w:pPr>
        <w:ind w:right="283"/>
        <w:rPr>
          <w:sz w:val="22"/>
        </w:rPr>
      </w:pPr>
      <w:r w:rsidRPr="00A3473C">
        <w:rPr>
          <w:sz w:val="22"/>
        </w:rPr>
        <w:t>___________________________________________________________________________________</w:t>
      </w:r>
    </w:p>
    <w:p w14:paraId="4F5D6C98" w14:textId="77777777" w:rsidR="00200374" w:rsidRPr="00A3473C" w:rsidRDefault="00200374">
      <w:pPr>
        <w:ind w:right="283"/>
        <w:jc w:val="center"/>
        <w:rPr>
          <w:b/>
          <w:sz w:val="22"/>
        </w:rPr>
      </w:pPr>
    </w:p>
    <w:p w14:paraId="4E1BEAC5" w14:textId="77777777" w:rsidR="00200374" w:rsidRPr="00A3473C" w:rsidRDefault="00200374">
      <w:pPr>
        <w:ind w:right="283"/>
        <w:jc w:val="center"/>
        <w:rPr>
          <w:sz w:val="22"/>
        </w:rPr>
      </w:pPr>
    </w:p>
    <w:p w14:paraId="200A6275" w14:textId="158A8727" w:rsidR="00200374" w:rsidRPr="00DC60FB" w:rsidRDefault="00CA7104">
      <w:pPr>
        <w:spacing w:line="480" w:lineRule="auto"/>
        <w:ind w:right="283"/>
        <w:rPr>
          <w:sz w:val="24"/>
          <w:szCs w:val="24"/>
        </w:rPr>
      </w:pPr>
      <w:r w:rsidRPr="00DC60FB">
        <w:rPr>
          <w:b/>
          <w:sz w:val="24"/>
          <w:szCs w:val="24"/>
        </w:rPr>
        <w:t>Protocolo nº:</w:t>
      </w:r>
      <w:r w:rsidRPr="00DC60FB">
        <w:rPr>
          <w:bCs/>
          <w:sz w:val="24"/>
          <w:szCs w:val="24"/>
          <w:u w:val="single"/>
        </w:rPr>
        <w:t xml:space="preserve"> </w:t>
      </w:r>
      <w:proofErr w:type="spellStart"/>
      <w:r w:rsidR="006F4198" w:rsidRPr="00DC60FB">
        <w:rPr>
          <w:bCs/>
          <w:sz w:val="24"/>
          <w:szCs w:val="24"/>
          <w:u w:val="single"/>
        </w:rPr>
        <w:t>nn</w:t>
      </w:r>
      <w:proofErr w:type="spellEnd"/>
      <w:r w:rsidR="006F4198" w:rsidRPr="00DC60FB">
        <w:rPr>
          <w:bCs/>
          <w:sz w:val="24"/>
          <w:szCs w:val="24"/>
          <w:u w:val="single"/>
        </w:rPr>
        <w:t>/20aa</w:t>
      </w:r>
      <w:r w:rsidRPr="00DC60FB">
        <w:rPr>
          <w:bCs/>
          <w:sz w:val="24"/>
          <w:szCs w:val="24"/>
        </w:rPr>
        <w:tab/>
      </w:r>
      <w:r w:rsidRPr="00DC60FB">
        <w:rPr>
          <w:sz w:val="24"/>
          <w:szCs w:val="24"/>
        </w:rPr>
        <w:t>(uso da CEUA/FIOCRUZ-RONDÔNIA)</w:t>
      </w:r>
      <w:r w:rsidRPr="00DC60FB">
        <w:rPr>
          <w:b/>
          <w:sz w:val="24"/>
          <w:szCs w:val="24"/>
        </w:rPr>
        <w:t xml:space="preserve"> </w:t>
      </w:r>
    </w:p>
    <w:p w14:paraId="496FE2A4" w14:textId="77777777" w:rsidR="00200374" w:rsidRPr="00DC60FB" w:rsidRDefault="00CA7104">
      <w:pPr>
        <w:spacing w:line="480" w:lineRule="auto"/>
        <w:ind w:right="283"/>
        <w:rPr>
          <w:sz w:val="24"/>
          <w:szCs w:val="24"/>
        </w:rPr>
      </w:pPr>
      <w:r w:rsidRPr="00DC60FB">
        <w:rPr>
          <w:b/>
          <w:sz w:val="24"/>
          <w:szCs w:val="24"/>
        </w:rPr>
        <w:t xml:space="preserve">Data de Entrega: </w:t>
      </w:r>
      <w:proofErr w:type="spellStart"/>
      <w:r w:rsidRPr="00DC60FB">
        <w:rPr>
          <w:b/>
          <w:sz w:val="24"/>
          <w:szCs w:val="24"/>
        </w:rPr>
        <w:t>dd</w:t>
      </w:r>
      <w:proofErr w:type="spellEnd"/>
      <w:r w:rsidRPr="00DC60FB">
        <w:rPr>
          <w:b/>
          <w:sz w:val="24"/>
          <w:szCs w:val="24"/>
          <w:u w:val="single"/>
        </w:rPr>
        <w:t>/mm/20aa</w:t>
      </w:r>
      <w:r w:rsidRPr="00DC60FB">
        <w:rPr>
          <w:bCs/>
          <w:sz w:val="24"/>
          <w:szCs w:val="24"/>
        </w:rPr>
        <w:tab/>
      </w:r>
      <w:r w:rsidRPr="00DC60FB">
        <w:rPr>
          <w:sz w:val="24"/>
          <w:szCs w:val="24"/>
        </w:rPr>
        <w:t xml:space="preserve"> (uso da CEUA/FIOCRUZ-RONDÔNIA)</w:t>
      </w:r>
    </w:p>
    <w:p w14:paraId="645699FF" w14:textId="77777777" w:rsidR="00200374" w:rsidRPr="00DC60FB" w:rsidRDefault="00CA7104">
      <w:pPr>
        <w:ind w:right="283"/>
        <w:jc w:val="both"/>
        <w:rPr>
          <w:sz w:val="24"/>
          <w:szCs w:val="24"/>
        </w:rPr>
      </w:pPr>
      <w:r w:rsidRPr="00DC60FB">
        <w:rPr>
          <w:b/>
          <w:sz w:val="24"/>
          <w:szCs w:val="24"/>
        </w:rPr>
        <w:t xml:space="preserve">Título do Projeto: </w:t>
      </w:r>
      <w:r w:rsidRPr="00DC60FB">
        <w:rPr>
          <w:sz w:val="24"/>
          <w:szCs w:val="24"/>
        </w:rPr>
        <w:t>“</w:t>
      </w:r>
      <w:r w:rsidRPr="00DC60FB">
        <w:rPr>
          <w:b/>
          <w:caps/>
          <w:sz w:val="24"/>
          <w:szCs w:val="24"/>
        </w:rPr>
        <w:t>TTTT TTTTTT TT</w:t>
      </w:r>
      <w:r w:rsidRPr="00DC60FB">
        <w:rPr>
          <w:caps/>
          <w:sz w:val="24"/>
          <w:szCs w:val="24"/>
        </w:rPr>
        <w:t>”</w:t>
      </w:r>
    </w:p>
    <w:p w14:paraId="695EC578" w14:textId="77777777" w:rsidR="00200374" w:rsidRPr="00DC60FB" w:rsidRDefault="00200374">
      <w:pPr>
        <w:spacing w:line="480" w:lineRule="auto"/>
        <w:ind w:right="283"/>
        <w:outlineLvl w:val="0"/>
        <w:rPr>
          <w:b/>
          <w:caps/>
          <w:sz w:val="24"/>
          <w:szCs w:val="24"/>
        </w:rPr>
      </w:pPr>
    </w:p>
    <w:p w14:paraId="38C82AFA" w14:textId="3359A5ED" w:rsidR="00200374" w:rsidRPr="00DC60FB" w:rsidRDefault="00CA7104">
      <w:pPr>
        <w:spacing w:line="480" w:lineRule="auto"/>
        <w:ind w:right="283"/>
        <w:outlineLvl w:val="0"/>
        <w:rPr>
          <w:sz w:val="24"/>
          <w:szCs w:val="24"/>
        </w:rPr>
      </w:pPr>
      <w:r w:rsidRPr="00DC60FB">
        <w:rPr>
          <w:b/>
          <w:sz w:val="24"/>
          <w:szCs w:val="24"/>
        </w:rPr>
        <w:t xml:space="preserve">Responsável: </w:t>
      </w:r>
      <w:r w:rsidRPr="00DC60FB">
        <w:rPr>
          <w:sz w:val="24"/>
          <w:szCs w:val="24"/>
        </w:rPr>
        <w:t>Nome do Servidor da Fiocruz</w:t>
      </w:r>
      <w:r w:rsidR="007D33C7" w:rsidRPr="00DC60FB">
        <w:rPr>
          <w:sz w:val="24"/>
          <w:szCs w:val="24"/>
        </w:rPr>
        <w:t>-</w:t>
      </w:r>
      <w:r w:rsidRPr="00DC60FB">
        <w:rPr>
          <w:sz w:val="24"/>
          <w:szCs w:val="24"/>
        </w:rPr>
        <w:t>RO Responsável</w:t>
      </w:r>
    </w:p>
    <w:p w14:paraId="72258D90" w14:textId="77777777" w:rsidR="00200374" w:rsidRPr="00A3473C" w:rsidRDefault="00CA7104">
      <w:pPr>
        <w:spacing w:line="480" w:lineRule="auto"/>
        <w:ind w:right="283"/>
        <w:outlineLvl w:val="0"/>
      </w:pPr>
      <w:r w:rsidRPr="00DC60FB">
        <w:rPr>
          <w:b/>
          <w:sz w:val="24"/>
          <w:szCs w:val="24"/>
        </w:rPr>
        <w:t xml:space="preserve">Divisão/Laboratório: </w:t>
      </w:r>
      <w:r w:rsidRPr="00DC60FB">
        <w:rPr>
          <w:sz w:val="24"/>
          <w:szCs w:val="24"/>
        </w:rPr>
        <w:t>Nome do Laboratório ou Departamento</w:t>
      </w:r>
      <w:r w:rsidRPr="00A3473C">
        <w:br w:type="page"/>
      </w:r>
    </w:p>
    <w:p w14:paraId="0A76A85D" w14:textId="6FD0D33F" w:rsidR="00200374" w:rsidRPr="00ED4FE0" w:rsidRDefault="00CA7104" w:rsidP="00ED4FE0">
      <w:pPr>
        <w:ind w:right="283"/>
        <w:jc w:val="center"/>
      </w:pPr>
      <w:r w:rsidRPr="00A3473C">
        <w:rPr>
          <w:b/>
          <w:sz w:val="24"/>
          <w:szCs w:val="24"/>
        </w:rPr>
        <w:lastRenderedPageBreak/>
        <w:t>PARECER</w:t>
      </w:r>
    </w:p>
    <w:p w14:paraId="0525B23C" w14:textId="77777777" w:rsidR="00200374" w:rsidRPr="00A3473C" w:rsidRDefault="00200374">
      <w:pPr>
        <w:ind w:right="283"/>
        <w:jc w:val="center"/>
        <w:rPr>
          <w:b/>
          <w:sz w:val="24"/>
          <w:szCs w:val="24"/>
        </w:rPr>
      </w:pPr>
    </w:p>
    <w:p w14:paraId="12334EFD" w14:textId="77777777" w:rsidR="00200374" w:rsidRPr="00A3473C" w:rsidRDefault="00CA7104">
      <w:pPr>
        <w:spacing w:line="360" w:lineRule="auto"/>
        <w:jc w:val="both"/>
      </w:pPr>
      <w:r w:rsidRPr="00A3473C">
        <w:rPr>
          <w:sz w:val="24"/>
        </w:rPr>
        <w:t>Prezado(a) Pesquisador(a),</w:t>
      </w:r>
    </w:p>
    <w:p w14:paraId="5569F34F" w14:textId="77777777" w:rsidR="00200374" w:rsidRPr="00A3473C" w:rsidRDefault="00200374">
      <w:pPr>
        <w:spacing w:line="360" w:lineRule="auto"/>
        <w:jc w:val="both"/>
        <w:rPr>
          <w:sz w:val="24"/>
        </w:rPr>
      </w:pPr>
    </w:p>
    <w:p w14:paraId="5CA80EC4" w14:textId="77777777" w:rsidR="00200374" w:rsidRPr="00A3473C" w:rsidRDefault="00CA7104">
      <w:pPr>
        <w:spacing w:line="360" w:lineRule="auto"/>
        <w:jc w:val="both"/>
      </w:pPr>
      <w:r w:rsidRPr="00A3473C">
        <w:rPr>
          <w:sz w:val="24"/>
        </w:rPr>
        <w:tab/>
        <w:t>A Comissão de Ética no Uso de Animais da Fiocruz Rondônia (CEUA-Fiocruz RO) vem informar que o projeto acima mencionado foi avaliado, discutido em reunião e encontra-se:</w:t>
      </w:r>
    </w:p>
    <w:p w14:paraId="364B52B7" w14:textId="77777777" w:rsidR="00200374" w:rsidRPr="00A3473C" w:rsidRDefault="00200374">
      <w:pPr>
        <w:spacing w:line="360" w:lineRule="auto"/>
        <w:jc w:val="both"/>
        <w:rPr>
          <w:sz w:val="24"/>
        </w:rPr>
      </w:pPr>
    </w:p>
    <w:p w14:paraId="02B10456" w14:textId="77777777" w:rsidR="00200374" w:rsidRPr="00A3473C" w:rsidRDefault="00CA7104">
      <w:pPr>
        <w:spacing w:line="360" w:lineRule="auto"/>
        <w:jc w:val="both"/>
      </w:pPr>
      <w:proofErr w:type="gramStart"/>
      <w:r w:rsidRPr="00A3473C">
        <w:rPr>
          <w:sz w:val="24"/>
        </w:rPr>
        <w:t xml:space="preserve">(  </w:t>
      </w:r>
      <w:proofErr w:type="gramEnd"/>
      <w:r w:rsidRPr="00A3473C">
        <w:rPr>
          <w:sz w:val="24"/>
        </w:rPr>
        <w:t xml:space="preserve"> ) APROVADO</w:t>
      </w:r>
    </w:p>
    <w:p w14:paraId="0712B8C2" w14:textId="21961055" w:rsidR="00200374" w:rsidRPr="00A3473C" w:rsidRDefault="00CA7104">
      <w:pPr>
        <w:spacing w:line="360" w:lineRule="auto"/>
        <w:jc w:val="both"/>
      </w:pPr>
      <w:proofErr w:type="gramStart"/>
      <w:r w:rsidRPr="00A3473C">
        <w:rPr>
          <w:sz w:val="24"/>
        </w:rPr>
        <w:t xml:space="preserve">(  </w:t>
      </w:r>
      <w:proofErr w:type="gramEnd"/>
      <w:r w:rsidRPr="00A3473C">
        <w:rPr>
          <w:sz w:val="24"/>
        </w:rPr>
        <w:t xml:space="preserve"> ) APRESENTANDO PENDÊNCIAS (abaixo)</w:t>
      </w:r>
    </w:p>
    <w:p w14:paraId="744693C2" w14:textId="77777777" w:rsidR="00200374" w:rsidRPr="00A3473C" w:rsidRDefault="00CA7104">
      <w:pPr>
        <w:spacing w:line="360" w:lineRule="auto"/>
        <w:jc w:val="both"/>
      </w:pPr>
      <w:proofErr w:type="gramStart"/>
      <w:r w:rsidRPr="00A3473C">
        <w:rPr>
          <w:sz w:val="24"/>
        </w:rPr>
        <w:t xml:space="preserve">(  </w:t>
      </w:r>
      <w:proofErr w:type="gramEnd"/>
      <w:r w:rsidRPr="00A3473C">
        <w:rPr>
          <w:sz w:val="24"/>
        </w:rPr>
        <w:t xml:space="preserve"> ) REPROVADO</w:t>
      </w:r>
    </w:p>
    <w:p w14:paraId="529F7CE6" w14:textId="77777777" w:rsidR="00200374" w:rsidRPr="00A3473C" w:rsidRDefault="00200374">
      <w:pPr>
        <w:ind w:right="283"/>
        <w:jc w:val="both"/>
        <w:rPr>
          <w:sz w:val="24"/>
          <w:szCs w:val="24"/>
        </w:rPr>
      </w:pPr>
    </w:p>
    <w:p w14:paraId="268C1588" w14:textId="6EE6B23B" w:rsidR="00200374" w:rsidRDefault="00CA7104">
      <w:pPr>
        <w:ind w:right="283"/>
        <w:jc w:val="both"/>
        <w:rPr>
          <w:sz w:val="24"/>
          <w:szCs w:val="24"/>
        </w:rPr>
      </w:pPr>
      <w:r w:rsidRPr="00A3473C">
        <w:rPr>
          <w:sz w:val="24"/>
          <w:szCs w:val="24"/>
        </w:rPr>
        <w:tab/>
        <w:t xml:space="preserve">No caso de apresentar PENDÊNCIAS, estas encontram-se abaixo e deverão ser resolvidas e </w:t>
      </w:r>
      <w:r w:rsidRPr="00A3473C">
        <w:rPr>
          <w:b/>
          <w:bCs/>
          <w:sz w:val="24"/>
          <w:szCs w:val="24"/>
        </w:rPr>
        <w:t>respondidas</w:t>
      </w:r>
      <w:r w:rsidRPr="00A3473C">
        <w:rPr>
          <w:sz w:val="24"/>
          <w:szCs w:val="24"/>
        </w:rPr>
        <w:t xml:space="preserve"> à CEUA neste mesmo documento.</w:t>
      </w:r>
    </w:p>
    <w:p w14:paraId="6722D87F" w14:textId="77777777" w:rsidR="00200374" w:rsidRPr="00A3473C" w:rsidRDefault="00CA7104">
      <w:pPr>
        <w:ind w:right="283"/>
        <w:jc w:val="both"/>
        <w:rPr>
          <w:sz w:val="24"/>
          <w:szCs w:val="24"/>
        </w:rPr>
      </w:pPr>
      <w:r w:rsidRPr="00A3473C">
        <w:rPr>
          <w:sz w:val="24"/>
          <w:szCs w:val="24"/>
        </w:rPr>
        <w:tab/>
        <w:t>A documentação atualizada deverá ser reencaminhada à CEUA em um prazo de 60 (sessenta) dias, sendo arquivado após este período.</w:t>
      </w:r>
    </w:p>
    <w:p w14:paraId="3ED87506" w14:textId="77777777" w:rsidR="00200374" w:rsidRPr="00A3473C" w:rsidRDefault="00200374">
      <w:pPr>
        <w:ind w:right="283"/>
        <w:jc w:val="both"/>
        <w:rPr>
          <w:sz w:val="24"/>
          <w:szCs w:val="24"/>
        </w:rPr>
      </w:pPr>
    </w:p>
    <w:p w14:paraId="110E4ECF" w14:textId="5E0981A7" w:rsidR="00200374" w:rsidRPr="00E822B6" w:rsidRDefault="00E822B6" w:rsidP="00E01400">
      <w:pPr>
        <w:spacing w:line="360" w:lineRule="auto"/>
        <w:ind w:right="283"/>
        <w:rPr>
          <w:iCs/>
          <w:sz w:val="22"/>
          <w:szCs w:val="22"/>
          <w:u w:val="single"/>
        </w:rPr>
      </w:pPr>
      <w:r>
        <w:rPr>
          <w:b/>
          <w:iCs/>
          <w:sz w:val="24"/>
          <w:szCs w:val="24"/>
          <w:u w:val="single"/>
        </w:rPr>
        <w:t xml:space="preserve">Pendências - </w:t>
      </w:r>
      <w:r w:rsidR="00CA7104" w:rsidRPr="00E822B6">
        <w:rPr>
          <w:b/>
          <w:iCs/>
          <w:sz w:val="24"/>
          <w:szCs w:val="24"/>
          <w:u w:val="single"/>
        </w:rPr>
        <w:t>Solicitação de Autorização CEUA (formulário)</w:t>
      </w:r>
      <w:r>
        <w:rPr>
          <w:b/>
          <w:iCs/>
          <w:sz w:val="24"/>
          <w:szCs w:val="24"/>
          <w:u w:val="single"/>
        </w:rPr>
        <w:t>:</w:t>
      </w:r>
    </w:p>
    <w:p w14:paraId="6CF216B1" w14:textId="77777777" w:rsidR="00200374" w:rsidRPr="00A3473C" w:rsidRDefault="00200374">
      <w:pPr>
        <w:ind w:right="283"/>
        <w:jc w:val="both"/>
        <w:rPr>
          <w:sz w:val="24"/>
          <w:szCs w:val="24"/>
        </w:rPr>
      </w:pPr>
    </w:p>
    <w:p w14:paraId="1E5D66AF" w14:textId="6A8EF370" w:rsidR="00200374" w:rsidRPr="008D7C02" w:rsidRDefault="00CA7104">
      <w:pPr>
        <w:ind w:right="283"/>
        <w:jc w:val="both"/>
        <w:rPr>
          <w:sz w:val="24"/>
          <w:szCs w:val="24"/>
        </w:rPr>
      </w:pPr>
      <w:r w:rsidRPr="00A3473C">
        <w:rPr>
          <w:b/>
          <w:bCs/>
          <w:sz w:val="24"/>
          <w:szCs w:val="24"/>
        </w:rPr>
        <w:t xml:space="preserve">a) </w:t>
      </w:r>
      <w:r w:rsidRPr="00A3473C">
        <w:rPr>
          <w:b/>
          <w:bCs/>
          <w:sz w:val="24"/>
          <w:szCs w:val="28"/>
        </w:rPr>
        <w:t>Item</w:t>
      </w:r>
      <w:r w:rsidR="008D7C02">
        <w:rPr>
          <w:b/>
          <w:bCs/>
          <w:sz w:val="24"/>
          <w:szCs w:val="28"/>
        </w:rPr>
        <w:t>:</w:t>
      </w:r>
      <w:r w:rsidR="008D7C02">
        <w:rPr>
          <w:sz w:val="24"/>
          <w:szCs w:val="28"/>
        </w:rPr>
        <w:t xml:space="preserve"> Comentário.</w:t>
      </w:r>
    </w:p>
    <w:p w14:paraId="00390E16" w14:textId="77777777" w:rsidR="00200374" w:rsidRPr="00A3473C" w:rsidRDefault="00200374">
      <w:pPr>
        <w:ind w:right="283"/>
        <w:jc w:val="both"/>
        <w:rPr>
          <w:sz w:val="24"/>
          <w:szCs w:val="24"/>
        </w:rPr>
      </w:pPr>
    </w:p>
    <w:p w14:paraId="27DE128C" w14:textId="77777777" w:rsidR="00200374" w:rsidRPr="00A3473C" w:rsidRDefault="00CA7104">
      <w:pPr>
        <w:ind w:right="283"/>
        <w:jc w:val="both"/>
        <w:rPr>
          <w:b/>
          <w:bCs/>
          <w:sz w:val="24"/>
          <w:szCs w:val="24"/>
        </w:rPr>
      </w:pPr>
      <w:r w:rsidRPr="00A3473C">
        <w:rPr>
          <w:b/>
          <w:bCs/>
          <w:sz w:val="24"/>
          <w:szCs w:val="24"/>
        </w:rPr>
        <w:t>Resposta:</w:t>
      </w:r>
    </w:p>
    <w:p w14:paraId="0D7A5350" w14:textId="77777777" w:rsidR="00200374" w:rsidRPr="00A3473C" w:rsidRDefault="00200374">
      <w:pPr>
        <w:ind w:right="283"/>
        <w:jc w:val="both"/>
        <w:rPr>
          <w:sz w:val="24"/>
          <w:szCs w:val="24"/>
        </w:rPr>
      </w:pPr>
    </w:p>
    <w:p w14:paraId="28DAECBF" w14:textId="62590BF1" w:rsidR="00200374" w:rsidRPr="00E822B6" w:rsidRDefault="00E822B6" w:rsidP="00E822B6">
      <w:pPr>
        <w:spacing w:line="360" w:lineRule="auto"/>
        <w:rPr>
          <w:iCs/>
          <w:sz w:val="22"/>
          <w:szCs w:val="22"/>
          <w:u w:val="single"/>
        </w:rPr>
      </w:pPr>
      <w:r>
        <w:rPr>
          <w:b/>
          <w:iCs/>
          <w:sz w:val="24"/>
          <w:szCs w:val="24"/>
          <w:u w:val="single"/>
        </w:rPr>
        <w:t xml:space="preserve">Pendências - </w:t>
      </w:r>
      <w:r w:rsidR="00CA7104" w:rsidRPr="00E822B6">
        <w:rPr>
          <w:b/>
          <w:iCs/>
          <w:sz w:val="24"/>
          <w:szCs w:val="24"/>
          <w:u w:val="single"/>
        </w:rPr>
        <w:t>Projeto Apresentado à CEUA</w:t>
      </w:r>
      <w:r>
        <w:rPr>
          <w:b/>
          <w:iCs/>
          <w:sz w:val="24"/>
          <w:szCs w:val="24"/>
          <w:u w:val="single"/>
        </w:rPr>
        <w:t>:</w:t>
      </w:r>
    </w:p>
    <w:p w14:paraId="71B91634" w14:textId="77777777" w:rsidR="00200374" w:rsidRPr="00A3473C" w:rsidRDefault="00200374">
      <w:pPr>
        <w:ind w:right="283"/>
        <w:jc w:val="both"/>
        <w:rPr>
          <w:sz w:val="24"/>
          <w:szCs w:val="24"/>
        </w:rPr>
      </w:pPr>
    </w:p>
    <w:p w14:paraId="6495B948" w14:textId="0D2C0F32" w:rsidR="00200374" w:rsidRPr="008D7C02" w:rsidRDefault="00CA7104">
      <w:pPr>
        <w:ind w:right="283"/>
        <w:jc w:val="both"/>
        <w:rPr>
          <w:sz w:val="24"/>
          <w:szCs w:val="24"/>
        </w:rPr>
      </w:pPr>
      <w:r w:rsidRPr="00A3473C">
        <w:rPr>
          <w:b/>
          <w:bCs/>
          <w:sz w:val="24"/>
          <w:szCs w:val="24"/>
        </w:rPr>
        <w:t>a) Item</w:t>
      </w:r>
      <w:r w:rsidR="008D7C02">
        <w:rPr>
          <w:b/>
          <w:bCs/>
          <w:sz w:val="24"/>
          <w:szCs w:val="24"/>
        </w:rPr>
        <w:t>:</w:t>
      </w:r>
      <w:r w:rsidR="008D7C02">
        <w:rPr>
          <w:sz w:val="24"/>
          <w:szCs w:val="24"/>
        </w:rPr>
        <w:t xml:space="preserve"> Comentário</w:t>
      </w:r>
      <w:r w:rsidR="00E822B6">
        <w:rPr>
          <w:sz w:val="24"/>
          <w:szCs w:val="24"/>
        </w:rPr>
        <w:t>.</w:t>
      </w:r>
    </w:p>
    <w:p w14:paraId="5EF1EAAD" w14:textId="77777777" w:rsidR="00200374" w:rsidRPr="00A3473C" w:rsidRDefault="00200374">
      <w:pPr>
        <w:ind w:right="283"/>
        <w:jc w:val="both"/>
        <w:rPr>
          <w:sz w:val="24"/>
          <w:szCs w:val="24"/>
        </w:rPr>
      </w:pPr>
    </w:p>
    <w:p w14:paraId="01C4E1CB" w14:textId="77777777" w:rsidR="00200374" w:rsidRPr="00A3473C" w:rsidRDefault="00CA7104">
      <w:pPr>
        <w:ind w:right="283"/>
        <w:jc w:val="both"/>
      </w:pPr>
      <w:r w:rsidRPr="00A3473C">
        <w:rPr>
          <w:b/>
          <w:bCs/>
          <w:sz w:val="24"/>
          <w:szCs w:val="24"/>
        </w:rPr>
        <w:t>Resposta:</w:t>
      </w:r>
    </w:p>
    <w:p w14:paraId="7916CE48" w14:textId="77777777" w:rsidR="00200374" w:rsidRPr="00A3473C" w:rsidRDefault="00200374">
      <w:pPr>
        <w:ind w:right="283"/>
        <w:jc w:val="both"/>
        <w:rPr>
          <w:sz w:val="24"/>
          <w:szCs w:val="24"/>
        </w:rPr>
      </w:pPr>
    </w:p>
    <w:p w14:paraId="7AF4A06F" w14:textId="77777777" w:rsidR="00200374" w:rsidRPr="00A3473C" w:rsidRDefault="00CA7104">
      <w:pPr>
        <w:ind w:right="283"/>
        <w:jc w:val="both"/>
      </w:pPr>
      <w:r w:rsidRPr="00A3473C">
        <w:rPr>
          <w:b/>
          <w:sz w:val="24"/>
          <w:szCs w:val="24"/>
        </w:rPr>
        <w:tab/>
      </w:r>
      <w:r w:rsidRPr="00A3473C">
        <w:rPr>
          <w:sz w:val="24"/>
          <w:szCs w:val="24"/>
        </w:rPr>
        <w:t>Atenciosamente,</w:t>
      </w:r>
    </w:p>
    <w:p w14:paraId="15BBB20C" w14:textId="2DF7CDBD" w:rsidR="009B5252" w:rsidRDefault="00CA7104">
      <w:pPr>
        <w:spacing w:line="360" w:lineRule="auto"/>
        <w:jc w:val="right"/>
        <w:rPr>
          <w:b/>
          <w:sz w:val="24"/>
          <w:szCs w:val="24"/>
        </w:rPr>
      </w:pPr>
      <w:r w:rsidRPr="00A3473C">
        <w:rPr>
          <w:b/>
          <w:sz w:val="24"/>
          <w:szCs w:val="24"/>
        </w:rPr>
        <w:t xml:space="preserve">Porto Velho, </w:t>
      </w:r>
      <w:proofErr w:type="spellStart"/>
      <w:r w:rsidRPr="00A3473C">
        <w:rPr>
          <w:b/>
          <w:sz w:val="24"/>
          <w:szCs w:val="24"/>
        </w:rPr>
        <w:t>dd</w:t>
      </w:r>
      <w:proofErr w:type="spellEnd"/>
      <w:r w:rsidRPr="00A3473C">
        <w:rPr>
          <w:b/>
          <w:sz w:val="24"/>
          <w:szCs w:val="24"/>
        </w:rPr>
        <w:t xml:space="preserve"> de </w:t>
      </w:r>
      <w:proofErr w:type="spellStart"/>
      <w:r w:rsidR="007D33C7">
        <w:rPr>
          <w:b/>
          <w:sz w:val="24"/>
          <w:szCs w:val="24"/>
        </w:rPr>
        <w:t>mmmm</w:t>
      </w:r>
      <w:proofErr w:type="spellEnd"/>
      <w:r w:rsidRPr="00A3473C">
        <w:rPr>
          <w:b/>
          <w:sz w:val="24"/>
          <w:szCs w:val="24"/>
        </w:rPr>
        <w:t xml:space="preserve"> de 20aa</w:t>
      </w:r>
    </w:p>
    <w:p w14:paraId="169C8F9F" w14:textId="77777777" w:rsidR="009B5252" w:rsidRDefault="009B5252">
      <w:pPr>
        <w:overflowPunct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53FDC6A" w14:textId="77777777" w:rsidR="00200374" w:rsidRPr="00A3473C" w:rsidRDefault="00200374">
      <w:pPr>
        <w:spacing w:line="360" w:lineRule="auto"/>
        <w:jc w:val="right"/>
        <w:rPr>
          <w:b/>
          <w:sz w:val="24"/>
          <w:szCs w:val="24"/>
        </w:rPr>
      </w:pPr>
    </w:p>
    <w:p w14:paraId="1F264442" w14:textId="77777777" w:rsidR="00221FBB" w:rsidRPr="00435A66" w:rsidRDefault="00221FBB" w:rsidP="00435A66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435A66">
        <w:rPr>
          <w:rFonts w:ascii="Times New Roman" w:hAnsi="Times New Roman" w:cs="Times New Roman"/>
          <w:b/>
          <w:bCs/>
        </w:rPr>
        <w:t>Membros Titulares:</w:t>
      </w:r>
    </w:p>
    <w:p w14:paraId="1A154D07" w14:textId="77777777" w:rsidR="00221FBB" w:rsidRPr="00435A66" w:rsidRDefault="00221FBB" w:rsidP="00435A6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5A66">
        <w:rPr>
          <w:rFonts w:ascii="Times New Roman" w:hAnsi="Times New Roman" w:cs="Times New Roman"/>
          <w:color w:val="auto"/>
        </w:rPr>
        <w:t>Coordenador: Norton Rubens Diunior Lucas Pejara Rossi</w:t>
      </w:r>
    </w:p>
    <w:p w14:paraId="3E38D019" w14:textId="77777777" w:rsidR="00221FBB" w:rsidRPr="00435A66" w:rsidRDefault="00221FBB" w:rsidP="00435A6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5A66">
        <w:rPr>
          <w:rFonts w:ascii="Times New Roman" w:hAnsi="Times New Roman" w:cs="Times New Roman"/>
          <w:color w:val="auto"/>
        </w:rPr>
        <w:t>Membro Médico Veterinário: Norton Rubens Diunior Lucas Pejara Rossi</w:t>
      </w:r>
    </w:p>
    <w:p w14:paraId="24941EA8" w14:textId="77777777" w:rsidR="00221FBB" w:rsidRPr="00435A66" w:rsidRDefault="00221FBB" w:rsidP="00435A66">
      <w:pPr>
        <w:spacing w:line="360" w:lineRule="auto"/>
        <w:jc w:val="both"/>
        <w:rPr>
          <w:color w:val="auto"/>
          <w:sz w:val="24"/>
          <w:szCs w:val="24"/>
        </w:rPr>
      </w:pPr>
      <w:r w:rsidRPr="00435A66">
        <w:rPr>
          <w:sz w:val="24"/>
          <w:szCs w:val="24"/>
        </w:rPr>
        <w:t>Membro Biólogo: Genimar Rebouças Julião</w:t>
      </w:r>
    </w:p>
    <w:p w14:paraId="6168E91F" w14:textId="77777777" w:rsidR="00221FBB" w:rsidRPr="00435A66" w:rsidRDefault="00221FBB" w:rsidP="00435A6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5A66">
        <w:rPr>
          <w:rFonts w:ascii="Times New Roman" w:hAnsi="Times New Roman" w:cs="Times New Roman"/>
          <w:color w:val="auto"/>
        </w:rPr>
        <w:t xml:space="preserve">Membro Pesquisador área 1: Sulamita Silva </w:t>
      </w:r>
      <w:proofErr w:type="spellStart"/>
      <w:r w:rsidRPr="00435A66">
        <w:rPr>
          <w:rFonts w:ascii="Times New Roman" w:hAnsi="Times New Roman" w:cs="Times New Roman"/>
          <w:color w:val="auto"/>
        </w:rPr>
        <w:t>Sétubal</w:t>
      </w:r>
      <w:proofErr w:type="spellEnd"/>
    </w:p>
    <w:p w14:paraId="10C43F27" w14:textId="77777777" w:rsidR="00221FBB" w:rsidRPr="00435A66" w:rsidRDefault="00221FBB" w:rsidP="00435A6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5A66">
        <w:rPr>
          <w:rFonts w:ascii="Times New Roman" w:hAnsi="Times New Roman" w:cs="Times New Roman"/>
          <w:color w:val="auto"/>
        </w:rPr>
        <w:t xml:space="preserve">Membro Pesquisador área 2: Geisa Paulino </w:t>
      </w:r>
      <w:proofErr w:type="spellStart"/>
      <w:r w:rsidRPr="00435A66">
        <w:rPr>
          <w:rFonts w:ascii="Times New Roman" w:hAnsi="Times New Roman" w:cs="Times New Roman"/>
          <w:color w:val="auto"/>
        </w:rPr>
        <w:t>Caprini</w:t>
      </w:r>
      <w:proofErr w:type="spellEnd"/>
      <w:r w:rsidRPr="00435A66">
        <w:rPr>
          <w:rFonts w:ascii="Times New Roman" w:hAnsi="Times New Roman" w:cs="Times New Roman"/>
          <w:color w:val="auto"/>
        </w:rPr>
        <w:t xml:space="preserve"> Evaristo</w:t>
      </w:r>
    </w:p>
    <w:p w14:paraId="53B77C6E" w14:textId="77777777" w:rsidR="00221FBB" w:rsidRPr="00435A66" w:rsidRDefault="00221FBB" w:rsidP="00435A66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435A66">
        <w:t>Membro Pesquisador área 3: Nidiane Dantas Reis Prado</w:t>
      </w:r>
    </w:p>
    <w:p w14:paraId="412D69D1" w14:textId="77777777" w:rsidR="00221FBB" w:rsidRPr="00435A66" w:rsidRDefault="00221FBB" w:rsidP="00435A6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5A66">
        <w:rPr>
          <w:rFonts w:ascii="Times New Roman" w:hAnsi="Times New Roman" w:cs="Times New Roman"/>
          <w:color w:val="auto"/>
        </w:rPr>
        <w:t xml:space="preserve">Membro da Sociedade Protetora dos Animais: Ana Valeska Duarte </w:t>
      </w:r>
    </w:p>
    <w:p w14:paraId="0641594F" w14:textId="77777777" w:rsidR="00221FBB" w:rsidRPr="00435A66" w:rsidRDefault="00221FBB" w:rsidP="00435A6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140BF223" w14:textId="77777777" w:rsidR="00221FBB" w:rsidRPr="00435A66" w:rsidRDefault="00221FBB" w:rsidP="00435A66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435A66">
        <w:rPr>
          <w:rFonts w:ascii="Times New Roman" w:hAnsi="Times New Roman" w:cs="Times New Roman"/>
          <w:b/>
          <w:bCs/>
          <w:color w:val="auto"/>
        </w:rPr>
        <w:t>Membros Suplentes:</w:t>
      </w:r>
    </w:p>
    <w:p w14:paraId="2954D24D" w14:textId="77777777" w:rsidR="00221FBB" w:rsidRPr="00435A66" w:rsidRDefault="00221FBB" w:rsidP="00435A6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5A66">
        <w:rPr>
          <w:rFonts w:ascii="Times New Roman" w:hAnsi="Times New Roman" w:cs="Times New Roman"/>
          <w:color w:val="auto"/>
        </w:rPr>
        <w:t>Vice Coordenadora: Genimar Rebouças Julião</w:t>
      </w:r>
    </w:p>
    <w:p w14:paraId="3614A68B" w14:textId="77777777" w:rsidR="00221FBB" w:rsidRPr="00435A66" w:rsidRDefault="00221FBB" w:rsidP="00435A6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5A66">
        <w:rPr>
          <w:rFonts w:ascii="Times New Roman" w:hAnsi="Times New Roman" w:cs="Times New Roman"/>
          <w:color w:val="auto"/>
        </w:rPr>
        <w:t xml:space="preserve">Suplente Médico Veterinário 1: </w:t>
      </w:r>
      <w:bookmarkStart w:id="0" w:name="_Hlk142912524"/>
      <w:r w:rsidRPr="00435A66">
        <w:rPr>
          <w:rFonts w:ascii="Times New Roman" w:hAnsi="Times New Roman" w:cs="Times New Roman"/>
          <w:color w:val="auto"/>
        </w:rPr>
        <w:t xml:space="preserve">André de Abreu </w:t>
      </w:r>
      <w:proofErr w:type="spellStart"/>
      <w:r w:rsidRPr="00435A66">
        <w:rPr>
          <w:rFonts w:ascii="Times New Roman" w:hAnsi="Times New Roman" w:cs="Times New Roman"/>
          <w:color w:val="auto"/>
        </w:rPr>
        <w:t>Ranguel</w:t>
      </w:r>
      <w:proofErr w:type="spellEnd"/>
      <w:r w:rsidRPr="00435A66">
        <w:rPr>
          <w:rFonts w:ascii="Times New Roman" w:hAnsi="Times New Roman" w:cs="Times New Roman"/>
          <w:color w:val="auto"/>
        </w:rPr>
        <w:t xml:space="preserve"> Aguirre</w:t>
      </w:r>
      <w:bookmarkEnd w:id="0"/>
    </w:p>
    <w:p w14:paraId="514602C7" w14:textId="77777777" w:rsidR="00221FBB" w:rsidRPr="00435A66" w:rsidRDefault="00221FBB" w:rsidP="00435A6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5A66">
        <w:rPr>
          <w:rFonts w:ascii="Times New Roman" w:hAnsi="Times New Roman" w:cs="Times New Roman"/>
          <w:color w:val="auto"/>
        </w:rPr>
        <w:t>Suplente Médico Veterinário 2: Caio Lourenço Assunção da Silva</w:t>
      </w:r>
    </w:p>
    <w:p w14:paraId="05E575CC" w14:textId="77777777" w:rsidR="00221FBB" w:rsidRPr="00435A66" w:rsidRDefault="00221FBB" w:rsidP="00435A6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5A66">
        <w:rPr>
          <w:rFonts w:ascii="Times New Roman" w:hAnsi="Times New Roman" w:cs="Times New Roman"/>
          <w:color w:val="auto"/>
        </w:rPr>
        <w:t>Suplente Biólogo 1: Andrelisse Arruda</w:t>
      </w:r>
    </w:p>
    <w:p w14:paraId="4EE4BCFE" w14:textId="77777777" w:rsidR="00221FBB" w:rsidRPr="00435A66" w:rsidRDefault="00221FBB" w:rsidP="00435A6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5A66">
        <w:rPr>
          <w:rFonts w:ascii="Times New Roman" w:hAnsi="Times New Roman" w:cs="Times New Roman"/>
          <w:color w:val="auto"/>
        </w:rPr>
        <w:t>Suplente Biólogo 2: Lunna Cunha Silva</w:t>
      </w:r>
    </w:p>
    <w:p w14:paraId="38334AB8" w14:textId="77777777" w:rsidR="00221FBB" w:rsidRPr="00435A66" w:rsidRDefault="00221FBB" w:rsidP="00435A6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5A66">
        <w:rPr>
          <w:rFonts w:ascii="Times New Roman" w:hAnsi="Times New Roman" w:cs="Times New Roman"/>
          <w:color w:val="auto"/>
        </w:rPr>
        <w:t xml:space="preserve">Suplente Pesquisador área 1: Rafael Nespolo </w:t>
      </w:r>
    </w:p>
    <w:p w14:paraId="22C644A5" w14:textId="77777777" w:rsidR="00221FBB" w:rsidRPr="00435A66" w:rsidRDefault="00221FBB" w:rsidP="00435A6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5A66">
        <w:rPr>
          <w:rFonts w:ascii="Times New Roman" w:hAnsi="Times New Roman" w:cs="Times New Roman"/>
          <w:color w:val="auto"/>
        </w:rPr>
        <w:t xml:space="preserve">Suplente Pesquisador área 1: Charles Nunes </w:t>
      </w:r>
      <w:proofErr w:type="spellStart"/>
      <w:r w:rsidRPr="00435A66">
        <w:rPr>
          <w:rFonts w:ascii="Times New Roman" w:hAnsi="Times New Roman" w:cs="Times New Roman"/>
          <w:color w:val="auto"/>
        </w:rPr>
        <w:t>Boeno</w:t>
      </w:r>
      <w:proofErr w:type="spellEnd"/>
    </w:p>
    <w:p w14:paraId="2B443294" w14:textId="77777777" w:rsidR="00221FBB" w:rsidRPr="00435A66" w:rsidRDefault="00221FBB" w:rsidP="00435A6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5A66">
        <w:rPr>
          <w:rFonts w:ascii="Times New Roman" w:hAnsi="Times New Roman" w:cs="Times New Roman"/>
          <w:color w:val="auto"/>
        </w:rPr>
        <w:t>Suplente Pesquisador área 2: Saara Neri Fialho</w:t>
      </w:r>
    </w:p>
    <w:p w14:paraId="725519ED" w14:textId="77777777" w:rsidR="00221FBB" w:rsidRPr="00435A66" w:rsidRDefault="00221FBB" w:rsidP="00435A6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5A66">
        <w:rPr>
          <w:rFonts w:ascii="Times New Roman" w:hAnsi="Times New Roman" w:cs="Times New Roman"/>
          <w:color w:val="auto"/>
        </w:rPr>
        <w:t>Suplente Pesquisador área 2: Najla Benevides Matos</w:t>
      </w:r>
    </w:p>
    <w:p w14:paraId="45D081D9" w14:textId="77777777" w:rsidR="00221FBB" w:rsidRPr="00435A66" w:rsidRDefault="00221FBB" w:rsidP="00435A66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435A66">
        <w:t>Suplente Pesquisador área 3: Marcos Eduardo Passos da Silva</w:t>
      </w:r>
    </w:p>
    <w:p w14:paraId="6B123945" w14:textId="77777777" w:rsidR="00221FBB" w:rsidRPr="00435A66" w:rsidRDefault="00221FBB" w:rsidP="00435A66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435A66">
        <w:t xml:space="preserve">Suplente Pesquisador área 3: </w:t>
      </w:r>
      <w:proofErr w:type="spellStart"/>
      <w:r w:rsidRPr="00435A66">
        <w:t>Thaiane</w:t>
      </w:r>
      <w:proofErr w:type="spellEnd"/>
      <w:r w:rsidRPr="00435A66">
        <w:t xml:space="preserve"> Guterres Noleto</w:t>
      </w:r>
    </w:p>
    <w:p w14:paraId="352C0B4C" w14:textId="77777777" w:rsidR="00221FBB" w:rsidRPr="00435A66" w:rsidRDefault="00221FBB" w:rsidP="00435A6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5A66">
        <w:rPr>
          <w:rFonts w:ascii="Times New Roman" w:hAnsi="Times New Roman" w:cs="Times New Roman"/>
          <w:color w:val="auto"/>
        </w:rPr>
        <w:t xml:space="preserve">Suplente Ad hoc em uso ético de animais 1: Felipe Weisshaupt Stegun </w:t>
      </w:r>
    </w:p>
    <w:p w14:paraId="24E9BFBB" w14:textId="1DA6B2CE" w:rsidR="00846DB8" w:rsidRPr="00435A66" w:rsidRDefault="00846DB8" w:rsidP="00435A66">
      <w:pPr>
        <w:spacing w:line="360" w:lineRule="auto"/>
        <w:ind w:right="283"/>
        <w:rPr>
          <w:b/>
          <w:sz w:val="24"/>
          <w:szCs w:val="24"/>
        </w:rPr>
      </w:pPr>
    </w:p>
    <w:p w14:paraId="34AD8CB1" w14:textId="69CAD6F7" w:rsidR="00D43557" w:rsidRPr="00435A66" w:rsidRDefault="00D43557" w:rsidP="00435A66">
      <w:pPr>
        <w:spacing w:line="360" w:lineRule="auto"/>
        <w:ind w:right="283"/>
        <w:rPr>
          <w:b/>
          <w:sz w:val="24"/>
          <w:szCs w:val="24"/>
        </w:rPr>
      </w:pPr>
      <w:r w:rsidRPr="00435A66">
        <w:rPr>
          <w:b/>
          <w:sz w:val="24"/>
          <w:szCs w:val="24"/>
        </w:rPr>
        <w:t>Secretaria:</w:t>
      </w:r>
    </w:p>
    <w:p w14:paraId="6041FFB2" w14:textId="3D7CB643" w:rsidR="00D43557" w:rsidRPr="00435A66" w:rsidRDefault="00435A66" w:rsidP="00435A66">
      <w:pPr>
        <w:spacing w:line="360" w:lineRule="auto"/>
        <w:ind w:right="283"/>
        <w:rPr>
          <w:bCs/>
          <w:sz w:val="24"/>
          <w:szCs w:val="24"/>
        </w:rPr>
      </w:pPr>
      <w:r w:rsidRPr="00435A66">
        <w:rPr>
          <w:bCs/>
          <w:sz w:val="24"/>
          <w:szCs w:val="24"/>
        </w:rPr>
        <w:t>Tania Mara de Miranda</w:t>
      </w:r>
    </w:p>
    <w:sectPr w:rsidR="00D43557" w:rsidRPr="00435A66">
      <w:headerReference w:type="default" r:id="rId7"/>
      <w:footerReference w:type="default" r:id="rId8"/>
      <w:headerReference w:type="first" r:id="rId9"/>
      <w:pgSz w:w="11906" w:h="16838"/>
      <w:pgMar w:top="720" w:right="720" w:bottom="777" w:left="720" w:header="425" w:footer="720" w:gutter="0"/>
      <w:pgNumType w:start="1"/>
      <w:cols w:space="720"/>
      <w:formProt w:val="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A7EC2" w14:textId="77777777" w:rsidR="0041505A" w:rsidRDefault="0041505A">
      <w:r>
        <w:separator/>
      </w:r>
    </w:p>
  </w:endnote>
  <w:endnote w:type="continuationSeparator" w:id="0">
    <w:p w14:paraId="319CE37F" w14:textId="77777777" w:rsidR="0041505A" w:rsidRDefault="0041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75844" w14:textId="77777777" w:rsidR="00200374" w:rsidRDefault="00CA7104">
    <w:pPr>
      <w:pStyle w:val="Rodap"/>
      <w:ind w:right="360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3" behindDoc="1" locked="0" layoutInCell="1" allowOverlap="1" wp14:anchorId="3C0785D7" wp14:editId="07A64EB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8580" cy="151130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40" cy="150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2269282" w14:textId="77777777" w:rsidR="00200374" w:rsidRDefault="00CA7104">
                          <w:pPr>
                            <w:pStyle w:val="Rodap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A3D71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0785D7" id="Quadro1" o:spid="_x0000_s1026" style="position:absolute;margin-left:-45.8pt;margin-top:.05pt;width:5.4pt;height:11.9pt;z-index:-503316477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" filled="f" stroked="f">
              <v:textbox>
                <w:txbxContent>
                  <w:p w14:paraId="12269282" w14:textId="77777777" w:rsidR="00200374" w:rsidRDefault="00CA7104">
                    <w:pPr>
                      <w:pStyle w:val="Rodap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A3D71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B7B27" w14:textId="77777777" w:rsidR="0041505A" w:rsidRDefault="0041505A">
      <w:r>
        <w:separator/>
      </w:r>
    </w:p>
  </w:footnote>
  <w:footnote w:type="continuationSeparator" w:id="0">
    <w:p w14:paraId="792E0CA7" w14:textId="77777777" w:rsidR="0041505A" w:rsidRDefault="00415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0D54A" w14:textId="6F633448" w:rsidR="009B5252" w:rsidRDefault="007D33C7" w:rsidP="009B5252">
    <w:pPr>
      <w:pStyle w:val="Rodap"/>
      <w:ind w:right="36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3DD694E" wp14:editId="1360B727">
          <wp:simplePos x="0" y="0"/>
          <wp:positionH relativeFrom="column">
            <wp:posOffset>-136477</wp:posOffset>
          </wp:positionH>
          <wp:positionV relativeFrom="paragraph">
            <wp:posOffset>-132023</wp:posOffset>
          </wp:positionV>
          <wp:extent cx="1515110" cy="798195"/>
          <wp:effectExtent l="0" t="0" r="8890" b="1905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ocruz Rondôn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110" cy="798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7104">
      <w:t>P</w:t>
    </w:r>
    <w:r w:rsidR="009B5252">
      <w:t>rotocolo versão nº 9</w:t>
    </w:r>
  </w:p>
  <w:p w14:paraId="45136A60" w14:textId="77777777" w:rsidR="009B5252" w:rsidRDefault="009B5252" w:rsidP="009B5252">
    <w:pPr>
      <w:pStyle w:val="Rodap"/>
      <w:ind w:right="360"/>
      <w:jc w:val="right"/>
    </w:pPr>
    <w:r>
      <w:t>20/05/2024</w:t>
    </w:r>
  </w:p>
  <w:p w14:paraId="0E9FF1AE" w14:textId="14E4AD55" w:rsidR="00200374" w:rsidRPr="007D33C7" w:rsidRDefault="00CA7104" w:rsidP="009B5252">
    <w:pPr>
      <w:pStyle w:val="Rodap"/>
      <w:ind w:right="360"/>
      <w:jc w:val="right"/>
      <w:rPr>
        <w:sz w:val="28"/>
      </w:rPr>
    </w:pPr>
    <w:r w:rsidRPr="007D33C7">
      <w:rPr>
        <w:sz w:val="28"/>
      </w:rPr>
      <w:t xml:space="preserve">COMISSÃO DE ÉTICA NO USO DE ANIMAIS </w:t>
    </w:r>
  </w:p>
  <w:p w14:paraId="29076512" w14:textId="77777777" w:rsidR="00200374" w:rsidRPr="007D33C7" w:rsidRDefault="00CA7104">
    <w:pPr>
      <w:jc w:val="center"/>
      <w:rPr>
        <w:sz w:val="28"/>
      </w:rPr>
    </w:pPr>
    <w:r w:rsidRPr="007D33C7">
      <w:rPr>
        <w:sz w:val="28"/>
      </w:rPr>
      <w:t>FUNDAÇÃO OSWALDO CRUZ RONDÔNIA</w:t>
    </w:r>
  </w:p>
  <w:p w14:paraId="1BBD3A9C" w14:textId="77777777" w:rsidR="00200374" w:rsidRPr="007D33C7" w:rsidRDefault="00200374">
    <w:pPr>
      <w:jc w:val="center"/>
      <w:rPr>
        <w:sz w:val="28"/>
      </w:rPr>
    </w:pPr>
  </w:p>
  <w:p w14:paraId="457E28B2" w14:textId="6D52B242" w:rsidR="00200374" w:rsidRPr="007D33C7" w:rsidRDefault="00CA7104">
    <w:pPr>
      <w:pStyle w:val="Rodap"/>
      <w:ind w:right="283"/>
      <w:jc w:val="center"/>
    </w:pPr>
    <w:r w:rsidRPr="007D33C7">
      <w:t>Rua da Beira, 7671 BR364 Km 3,5, CEP 76812-245, Porto Velho, RO, Bra</w:t>
    </w:r>
    <w:r w:rsidR="002A7E91" w:rsidRPr="007D33C7">
      <w:t>s</w:t>
    </w:r>
    <w:r w:rsidRPr="007D33C7">
      <w:t>il</w:t>
    </w:r>
  </w:p>
  <w:p w14:paraId="13EC0D15" w14:textId="77777777" w:rsidR="00200374" w:rsidRPr="007D33C7" w:rsidRDefault="00CA7104">
    <w:pPr>
      <w:pStyle w:val="Rodap"/>
      <w:ind w:right="283"/>
      <w:jc w:val="center"/>
    </w:pPr>
    <w:r w:rsidRPr="007D33C7">
      <w:t>Telefone: (55) (69) 3219-6010 - Fax: (55) (69) 3219-6000</w:t>
    </w:r>
  </w:p>
  <w:p w14:paraId="61BE9EFE" w14:textId="77777777" w:rsidR="00200374" w:rsidRPr="007D33C7" w:rsidRDefault="0020037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32735" w14:textId="48CBADA0" w:rsidR="00200374" w:rsidRDefault="007D33C7">
    <w:pPr>
      <w:pStyle w:val="Rodap"/>
      <w:ind w:right="36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7D5CFF" wp14:editId="5DF1D9A6">
          <wp:simplePos x="0" y="0"/>
          <wp:positionH relativeFrom="column">
            <wp:posOffset>122005</wp:posOffset>
          </wp:positionH>
          <wp:positionV relativeFrom="paragraph">
            <wp:posOffset>-18064</wp:posOffset>
          </wp:positionV>
          <wp:extent cx="1515110" cy="798195"/>
          <wp:effectExtent l="0" t="0" r="8890" b="190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ocruz Rondôn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110" cy="798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7104">
      <w:t xml:space="preserve">Protocolo versão nº </w:t>
    </w:r>
    <w:r w:rsidR="009B5252">
      <w:t>9</w:t>
    </w:r>
  </w:p>
  <w:p w14:paraId="1C23FFE9" w14:textId="68B7C946" w:rsidR="00200374" w:rsidRDefault="009B5252">
    <w:pPr>
      <w:pStyle w:val="Rodap"/>
      <w:ind w:right="360"/>
      <w:jc w:val="right"/>
    </w:pPr>
    <w:r>
      <w:t>20</w:t>
    </w:r>
    <w:r w:rsidR="00B776A8">
      <w:t>/</w:t>
    </w:r>
    <w:r>
      <w:t>05</w:t>
    </w:r>
    <w:r w:rsidR="00CA7104">
      <w:t>/20</w:t>
    </w:r>
    <w:r w:rsidR="007A55BD">
      <w:t>2</w:t>
    </w:r>
    <w: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C46654"/>
    <w:multiLevelType w:val="multilevel"/>
    <w:tmpl w:val="DCF083C2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86781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374"/>
    <w:rsid w:val="000D206C"/>
    <w:rsid w:val="0012238C"/>
    <w:rsid w:val="00161132"/>
    <w:rsid w:val="00200374"/>
    <w:rsid w:val="00221FBB"/>
    <w:rsid w:val="002A7E91"/>
    <w:rsid w:val="0041505A"/>
    <w:rsid w:val="00435A66"/>
    <w:rsid w:val="004832B6"/>
    <w:rsid w:val="004F5B6E"/>
    <w:rsid w:val="00527787"/>
    <w:rsid w:val="005704DB"/>
    <w:rsid w:val="00582B9B"/>
    <w:rsid w:val="005F44E2"/>
    <w:rsid w:val="00675CC0"/>
    <w:rsid w:val="006F4198"/>
    <w:rsid w:val="00785465"/>
    <w:rsid w:val="007A55BD"/>
    <w:rsid w:val="007D33C7"/>
    <w:rsid w:val="007E2E06"/>
    <w:rsid w:val="00831FA2"/>
    <w:rsid w:val="00846DB8"/>
    <w:rsid w:val="00881285"/>
    <w:rsid w:val="008D7C02"/>
    <w:rsid w:val="008E7286"/>
    <w:rsid w:val="00941B94"/>
    <w:rsid w:val="009628FA"/>
    <w:rsid w:val="009B5252"/>
    <w:rsid w:val="009C1BF1"/>
    <w:rsid w:val="009E786F"/>
    <w:rsid w:val="00A239AD"/>
    <w:rsid w:val="00A3473C"/>
    <w:rsid w:val="00A626E6"/>
    <w:rsid w:val="00B629C9"/>
    <w:rsid w:val="00B776A8"/>
    <w:rsid w:val="00B8294E"/>
    <w:rsid w:val="00B93385"/>
    <w:rsid w:val="00BA3153"/>
    <w:rsid w:val="00CA7104"/>
    <w:rsid w:val="00CB1BA7"/>
    <w:rsid w:val="00CD0E28"/>
    <w:rsid w:val="00D43557"/>
    <w:rsid w:val="00D97C65"/>
    <w:rsid w:val="00DC60FB"/>
    <w:rsid w:val="00E01400"/>
    <w:rsid w:val="00E822B6"/>
    <w:rsid w:val="00EA251B"/>
    <w:rsid w:val="00ED4FE0"/>
    <w:rsid w:val="00F7109C"/>
    <w:rsid w:val="00FA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6760B"/>
  <w15:docId w15:val="{7EA3DBF3-0AAA-47F5-9591-2FDAC924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WenQuanYi Micro Hei" w:hAnsi="Liberation Serif" w:cs="Lohit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rFonts w:ascii="Times New Roman" w:eastAsia="Times New Roman" w:hAnsi="Times New Roman" w:cs="Times New Roman"/>
      <w:color w:val="00000A"/>
      <w:sz w:val="20"/>
      <w:szCs w:val="20"/>
      <w:lang w:val="pt-BR"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right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eastAsia="Times New Roman" w:hAnsi="Symbol" w:cs="Aria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imes New Roman" w:hAnsi="Times New Roman" w:cs="Times New Roman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styleId="Nmerodepgina">
    <w:name w:val="page number"/>
    <w:basedOn w:val="Fontepargpadro"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styleId="Refdecomentrio">
    <w:name w:val="annotation reference"/>
    <w:qFormat/>
    <w:rPr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qFormat/>
    <w:rPr>
      <w:rFonts w:ascii="Courier New" w:hAnsi="Courier New" w:cs="Courier New"/>
    </w:rPr>
  </w:style>
  <w:style w:type="paragraph" w:styleId="MapadoDocumento">
    <w:name w:val="Document Map"/>
    <w:basedOn w:val="Normal"/>
    <w:qFormat/>
    <w:rPr>
      <w:rFonts w:ascii="Tahoma" w:hAnsi="Tahoma" w:cs="Tahoma"/>
    </w:rPr>
  </w:style>
  <w:style w:type="paragraph" w:styleId="Textodecomentrio">
    <w:name w:val="annotation text"/>
    <w:basedOn w:val="Normal"/>
    <w:qFormat/>
  </w:style>
  <w:style w:type="paragraph" w:styleId="Assuntodocomentrio">
    <w:name w:val="annotation subject"/>
    <w:basedOn w:val="Textodecomentrio"/>
    <w:qFormat/>
    <w:rPr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paragraph" w:styleId="NormalWeb">
    <w:name w:val="Normal (Web)"/>
    <w:basedOn w:val="Normal"/>
    <w:uiPriority w:val="99"/>
    <w:semiHidden/>
    <w:unhideWhenUsed/>
    <w:rsid w:val="00221FBB"/>
    <w:pPr>
      <w:overflowPunct/>
      <w:spacing w:before="100" w:beforeAutospacing="1" w:after="100" w:afterAutospacing="1"/>
    </w:pPr>
    <w:rPr>
      <w:color w:val="auto"/>
      <w:sz w:val="24"/>
      <w:szCs w:val="24"/>
      <w:lang w:eastAsia="pt-BR"/>
    </w:rPr>
  </w:style>
  <w:style w:type="paragraph" w:customStyle="1" w:styleId="Default">
    <w:name w:val="Default"/>
    <w:uiPriority w:val="99"/>
    <w:semiHidden/>
    <w:rsid w:val="00221FB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pt-B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Revisão do protocolo 26/08/04</vt:lpstr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Revisão do protocolo 26/08/04</dc:title>
  <dc:subject>protocolo ceuaib</dc:subject>
  <dc:creator>Denise V. Tambourgi</dc:creator>
  <dc:description/>
  <cp:lastModifiedBy>José Gadelha da Silva Júnior</cp:lastModifiedBy>
  <cp:revision>2</cp:revision>
  <cp:lastPrinted>2008-06-09T10:48:00Z</cp:lastPrinted>
  <dcterms:created xsi:type="dcterms:W3CDTF">2024-05-23T13:12:00Z</dcterms:created>
  <dcterms:modified xsi:type="dcterms:W3CDTF">2024-05-23T13:12:00Z</dcterms:modified>
  <dc:language>en-US</dc:language>
</cp:coreProperties>
</file>